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3B4" w:rsidRPr="002D2FE0" w:rsidRDefault="002D2FE0" w:rsidP="002D2FE0">
      <w:pPr>
        <w:jc w:val="center"/>
        <w:rPr>
          <w:rFonts w:eastAsia="Cambria"/>
          <w:b/>
          <w:bCs/>
          <w:smallCaps/>
          <w:spacing w:val="5"/>
          <w:sz w:val="40"/>
          <w:szCs w:val="40"/>
          <w:lang w:val="en-AU"/>
        </w:rPr>
      </w:pPr>
      <w:r w:rsidRPr="002D2FE0">
        <w:rPr>
          <w:rFonts w:eastAsia="Cambria"/>
          <w:b/>
          <w:bCs/>
          <w:smallCaps/>
          <w:spacing w:val="5"/>
          <w:sz w:val="40"/>
          <w:szCs w:val="40"/>
          <w:lang w:val="en-AU"/>
        </w:rPr>
        <w:t>What do you know about condoms?</w:t>
      </w:r>
    </w:p>
    <w:p w:rsidR="006B43B4" w:rsidRDefault="006B43B4">
      <w:pPr>
        <w:rPr>
          <w:rFonts w:eastAsia="Cambria"/>
          <w:b/>
          <w:bCs/>
          <w:smallCaps/>
          <w:color w:val="F79646"/>
          <w:spacing w:val="5"/>
          <w:sz w:val="24"/>
          <w:lang w:val="en-AU"/>
        </w:rPr>
      </w:pPr>
    </w:p>
    <w:p w:rsidR="006B43B4" w:rsidRPr="006B43B4" w:rsidRDefault="00BC72ED" w:rsidP="00B35505">
      <w:pPr>
        <w:rPr>
          <w:rFonts w:eastAsia="Cambria"/>
          <w:b/>
          <w:bCs/>
          <w:smallCaps/>
          <w:color w:val="000000" w:themeColor="text1"/>
          <w:spacing w:val="5"/>
          <w:sz w:val="24"/>
          <w:lang w:val="en-AU"/>
        </w:rPr>
      </w:pPr>
      <w:r>
        <w:rPr>
          <w:rFonts w:eastAsia="Cambria"/>
          <w:b/>
          <w:bCs/>
          <w:smallCaps/>
          <w:color w:val="000000" w:themeColor="text1"/>
          <w:spacing w:val="5"/>
          <w:sz w:val="24"/>
          <w:lang w:val="en-AU"/>
        </w:rPr>
        <w:t>1)</w:t>
      </w:r>
      <w:r w:rsidR="006B43B4">
        <w:rPr>
          <w:rFonts w:eastAsia="Cambria"/>
          <w:b/>
          <w:bCs/>
          <w:smallCaps/>
          <w:color w:val="000000" w:themeColor="text1"/>
          <w:spacing w:val="5"/>
          <w:sz w:val="24"/>
          <w:lang w:val="en-AU"/>
        </w:rPr>
        <w:t xml:space="preserve"> </w:t>
      </w:r>
      <w:r w:rsidR="006B43B4" w:rsidRPr="006B43B4">
        <w:rPr>
          <w:rFonts w:eastAsia="Cambria"/>
          <w:b/>
          <w:bCs/>
          <w:smallCaps/>
          <w:color w:val="000000" w:themeColor="text1"/>
          <w:spacing w:val="5"/>
          <w:sz w:val="24"/>
          <w:lang w:val="en-AU"/>
        </w:rPr>
        <w:t>What do condoms protect against?</w:t>
      </w:r>
    </w:p>
    <w:p w:rsidR="006B43B4" w:rsidRPr="006B43B4" w:rsidRDefault="006B43B4" w:rsidP="00B35505">
      <w:pPr>
        <w:pStyle w:val="ListParagraph"/>
        <w:numPr>
          <w:ilvl w:val="0"/>
          <w:numId w:val="13"/>
        </w:numPr>
        <w:ind w:left="0"/>
        <w:rPr>
          <w:rFonts w:ascii="Century Gothic" w:eastAsia="Cambria" w:hAnsi="Century Gothic"/>
          <w:bCs/>
          <w:smallCaps/>
          <w:color w:val="000000" w:themeColor="text1"/>
          <w:spacing w:val="5"/>
          <w:lang w:val="en-AU"/>
        </w:rPr>
      </w:pPr>
      <w:r w:rsidRPr="006B43B4">
        <w:rPr>
          <w:rFonts w:ascii="Century Gothic" w:eastAsia="Cambria" w:hAnsi="Century Gothic"/>
          <w:bCs/>
          <w:smallCaps/>
          <w:color w:val="000000" w:themeColor="text1"/>
          <w:spacing w:val="5"/>
          <w:lang w:val="en-AU"/>
        </w:rPr>
        <w:t>Only pregnancy</w:t>
      </w:r>
    </w:p>
    <w:p w:rsidR="006B43B4" w:rsidRPr="006B43B4" w:rsidRDefault="006B43B4" w:rsidP="00B35505">
      <w:pPr>
        <w:pStyle w:val="ListParagraph"/>
        <w:numPr>
          <w:ilvl w:val="0"/>
          <w:numId w:val="13"/>
        </w:numPr>
        <w:ind w:left="0"/>
        <w:rPr>
          <w:rFonts w:ascii="Century Gothic" w:eastAsia="Cambria" w:hAnsi="Century Gothic"/>
          <w:bCs/>
          <w:smallCaps/>
          <w:color w:val="000000" w:themeColor="text1"/>
          <w:spacing w:val="5"/>
          <w:lang w:val="en-AU"/>
        </w:rPr>
      </w:pPr>
      <w:r w:rsidRPr="006B43B4">
        <w:rPr>
          <w:rFonts w:ascii="Century Gothic" w:eastAsia="Cambria" w:hAnsi="Century Gothic"/>
          <w:bCs/>
          <w:smallCaps/>
          <w:color w:val="000000" w:themeColor="text1"/>
          <w:spacing w:val="5"/>
          <w:lang w:val="en-AU"/>
        </w:rPr>
        <w:t>STIs, Pregnancy and HIV</w:t>
      </w:r>
    </w:p>
    <w:p w:rsidR="006B43B4" w:rsidRPr="006B43B4" w:rsidRDefault="006B43B4" w:rsidP="00B35505">
      <w:pPr>
        <w:pStyle w:val="ListParagraph"/>
        <w:numPr>
          <w:ilvl w:val="0"/>
          <w:numId w:val="13"/>
        </w:numPr>
        <w:ind w:left="0"/>
        <w:rPr>
          <w:rFonts w:ascii="Century Gothic" w:eastAsia="Cambria" w:hAnsi="Century Gothic"/>
          <w:bCs/>
          <w:smallCaps/>
          <w:color w:val="000000" w:themeColor="text1"/>
          <w:spacing w:val="5"/>
          <w:lang w:val="en-AU"/>
        </w:rPr>
      </w:pPr>
      <w:r w:rsidRPr="006B43B4">
        <w:rPr>
          <w:rFonts w:ascii="Century Gothic" w:eastAsia="Cambria" w:hAnsi="Century Gothic"/>
          <w:bCs/>
          <w:smallCaps/>
          <w:color w:val="000000" w:themeColor="text1"/>
          <w:spacing w:val="5"/>
          <w:lang w:val="en-AU"/>
        </w:rPr>
        <w:t>Losing your virginity</w:t>
      </w:r>
    </w:p>
    <w:p w:rsidR="00C45196" w:rsidRDefault="00C45196" w:rsidP="00B35505">
      <w:pPr>
        <w:pStyle w:val="ListParagraph"/>
        <w:spacing w:after="0" w:line="240" w:lineRule="auto"/>
        <w:ind w:left="0"/>
        <w:rPr>
          <w:rFonts w:ascii="Century Gothic" w:hAnsi="Century Gothic" w:cs="Arial"/>
          <w:sz w:val="24"/>
          <w:szCs w:val="24"/>
        </w:rPr>
      </w:pPr>
    </w:p>
    <w:p w:rsidR="002D2FE0" w:rsidRPr="006B43B4" w:rsidRDefault="002D2FE0" w:rsidP="00B35505">
      <w:pPr>
        <w:pStyle w:val="ListParagraph"/>
        <w:spacing w:after="0" w:line="240" w:lineRule="auto"/>
        <w:ind w:left="0"/>
        <w:rPr>
          <w:rFonts w:ascii="Century Gothic" w:hAnsi="Century Gothic" w:cs="Arial"/>
          <w:sz w:val="24"/>
          <w:szCs w:val="24"/>
        </w:rPr>
      </w:pPr>
    </w:p>
    <w:p w:rsidR="00C45196" w:rsidRPr="006B43B4" w:rsidRDefault="00C45196" w:rsidP="00B35505">
      <w:pPr>
        <w:rPr>
          <w:b/>
          <w:sz w:val="24"/>
        </w:rPr>
      </w:pPr>
      <w:r w:rsidRPr="006B43B4">
        <w:rPr>
          <w:b/>
          <w:sz w:val="24"/>
        </w:rPr>
        <w:t xml:space="preserve">2) Which of the </w:t>
      </w:r>
      <w:r w:rsidR="00BC72ED">
        <w:rPr>
          <w:b/>
          <w:sz w:val="24"/>
        </w:rPr>
        <w:t>following can pass through</w:t>
      </w:r>
      <w:r w:rsidRPr="006B43B4">
        <w:rPr>
          <w:b/>
          <w:sz w:val="24"/>
        </w:rPr>
        <w:t xml:space="preserve"> condoms?</w:t>
      </w:r>
    </w:p>
    <w:p w:rsidR="00C45196" w:rsidRPr="00B35505" w:rsidRDefault="00C45196" w:rsidP="00B35505">
      <w:pPr>
        <w:pStyle w:val="ListParagraph"/>
        <w:numPr>
          <w:ilvl w:val="1"/>
          <w:numId w:val="15"/>
        </w:numPr>
        <w:ind w:left="0"/>
        <w:rPr>
          <w:rFonts w:ascii="Century Gothic" w:hAnsi="Century Gothic" w:cs="Arial"/>
        </w:rPr>
      </w:pPr>
      <w:r w:rsidRPr="00B35505">
        <w:rPr>
          <w:rFonts w:ascii="Century Gothic" w:hAnsi="Century Gothic" w:cs="Arial"/>
        </w:rPr>
        <w:t>HIV</w:t>
      </w:r>
    </w:p>
    <w:p w:rsidR="00C45196" w:rsidRPr="00B35505" w:rsidRDefault="00C45196" w:rsidP="00B35505">
      <w:pPr>
        <w:pStyle w:val="ListParagraph"/>
        <w:numPr>
          <w:ilvl w:val="1"/>
          <w:numId w:val="15"/>
        </w:numPr>
        <w:ind w:left="0"/>
        <w:rPr>
          <w:rFonts w:ascii="Century Gothic" w:hAnsi="Century Gothic" w:cs="Arial"/>
        </w:rPr>
      </w:pPr>
      <w:r w:rsidRPr="00B35505">
        <w:rPr>
          <w:rFonts w:ascii="Century Gothic" w:hAnsi="Century Gothic" w:cs="Arial"/>
        </w:rPr>
        <w:t>Gonorrhea</w:t>
      </w:r>
    </w:p>
    <w:p w:rsidR="00C45196" w:rsidRPr="00B35505" w:rsidRDefault="00C45196" w:rsidP="00B35505">
      <w:pPr>
        <w:pStyle w:val="ListParagraph"/>
        <w:numPr>
          <w:ilvl w:val="1"/>
          <w:numId w:val="15"/>
        </w:numPr>
        <w:ind w:left="0"/>
        <w:rPr>
          <w:rFonts w:ascii="Century Gothic" w:hAnsi="Century Gothic" w:cs="Arial"/>
        </w:rPr>
      </w:pPr>
      <w:r w:rsidRPr="00B35505">
        <w:rPr>
          <w:rFonts w:ascii="Century Gothic" w:hAnsi="Century Gothic" w:cs="Arial"/>
        </w:rPr>
        <w:t>Semen</w:t>
      </w:r>
    </w:p>
    <w:p w:rsidR="00C45196" w:rsidRPr="00B35505" w:rsidRDefault="00C45196" w:rsidP="00B35505">
      <w:pPr>
        <w:pStyle w:val="ListParagraph"/>
        <w:numPr>
          <w:ilvl w:val="1"/>
          <w:numId w:val="15"/>
        </w:numPr>
        <w:ind w:left="0"/>
        <w:rPr>
          <w:rFonts w:ascii="Century Gothic" w:hAnsi="Century Gothic" w:cs="Arial"/>
        </w:rPr>
      </w:pPr>
      <w:r w:rsidRPr="00B35505">
        <w:rPr>
          <w:rFonts w:ascii="Century Gothic" w:hAnsi="Century Gothic" w:cs="Arial"/>
        </w:rPr>
        <w:t>None of the above</w:t>
      </w:r>
    </w:p>
    <w:p w:rsidR="00E46D33" w:rsidRPr="006B43B4" w:rsidRDefault="00E46D33" w:rsidP="00B35505">
      <w:pPr>
        <w:pStyle w:val="ListParagraph"/>
        <w:ind w:left="0"/>
        <w:rPr>
          <w:rFonts w:ascii="Century Gothic" w:hAnsi="Century Gothic" w:cs="Arial"/>
          <w:sz w:val="24"/>
          <w:szCs w:val="24"/>
        </w:rPr>
      </w:pPr>
    </w:p>
    <w:p w:rsidR="00B35505" w:rsidRPr="00B35505" w:rsidRDefault="00BC72ED" w:rsidP="00B35505">
      <w:pPr>
        <w:rPr>
          <w:rFonts w:cs="Arial"/>
          <w:szCs w:val="22"/>
        </w:rPr>
      </w:pPr>
      <w:r w:rsidRPr="00BC72ED">
        <w:rPr>
          <w:rFonts w:eastAsiaTheme="minorHAnsi" w:cs="Arial"/>
          <w:b/>
          <w:sz w:val="24"/>
          <w:lang w:val="en-US" w:eastAsia="en-US"/>
        </w:rPr>
        <w:t>3)</w:t>
      </w:r>
      <w:r w:rsidR="003B2B56">
        <w:rPr>
          <w:rFonts w:cs="Arial"/>
          <w:b/>
          <w:sz w:val="24"/>
        </w:rPr>
        <w:t xml:space="preserve"> How do you know</w:t>
      </w:r>
      <w:r w:rsidR="00C45196" w:rsidRPr="006B43B4">
        <w:rPr>
          <w:rFonts w:cs="Arial"/>
          <w:b/>
          <w:sz w:val="24"/>
        </w:rPr>
        <w:t xml:space="preserve"> that condoms are safe to use?</w:t>
      </w:r>
      <w:r w:rsidR="00B35505">
        <w:rPr>
          <w:rFonts w:cs="Arial"/>
          <w:sz w:val="24"/>
        </w:rPr>
        <w:br/>
      </w:r>
      <w:r w:rsidR="00B35505" w:rsidRPr="00B35505">
        <w:rPr>
          <w:rFonts w:cs="Arial"/>
          <w:szCs w:val="22"/>
        </w:rPr>
        <w:tab/>
      </w:r>
    </w:p>
    <w:p w:rsidR="00C45196" w:rsidRPr="00B35505" w:rsidRDefault="00E46D33" w:rsidP="00B35505">
      <w:pPr>
        <w:rPr>
          <w:rFonts w:cs="Arial"/>
          <w:szCs w:val="22"/>
        </w:rPr>
      </w:pPr>
      <w:r w:rsidRPr="00B35505">
        <w:rPr>
          <w:rFonts w:cs="Arial"/>
          <w:szCs w:val="22"/>
        </w:rPr>
        <w:t xml:space="preserve"> a)</w:t>
      </w:r>
      <w:r w:rsidR="00B35505">
        <w:rPr>
          <w:rFonts w:cs="Arial"/>
          <w:szCs w:val="22"/>
        </w:rPr>
        <w:t xml:space="preserve"> </w:t>
      </w:r>
      <w:proofErr w:type="gramStart"/>
      <w:r w:rsidR="00C45196" w:rsidRPr="00B35505">
        <w:rPr>
          <w:rFonts w:cs="Arial"/>
          <w:szCs w:val="22"/>
        </w:rPr>
        <w:t>quality</w:t>
      </w:r>
      <w:proofErr w:type="gramEnd"/>
      <w:r w:rsidR="00C45196" w:rsidRPr="00B35505">
        <w:rPr>
          <w:rFonts w:cs="Arial"/>
          <w:szCs w:val="22"/>
        </w:rPr>
        <w:t xml:space="preserve"> mark</w:t>
      </w:r>
    </w:p>
    <w:p w:rsidR="00B35505" w:rsidRPr="00B35505" w:rsidRDefault="006B43B4" w:rsidP="00B35505">
      <w:pPr>
        <w:rPr>
          <w:rFonts w:cs="Arial"/>
          <w:szCs w:val="22"/>
        </w:rPr>
      </w:pPr>
      <w:r w:rsidRPr="00B35505">
        <w:rPr>
          <w:rFonts w:cs="Arial"/>
          <w:szCs w:val="22"/>
        </w:rPr>
        <w:t xml:space="preserve"> </w:t>
      </w:r>
      <w:r w:rsidR="00E46D33" w:rsidRPr="00B35505">
        <w:rPr>
          <w:rFonts w:cs="Arial"/>
          <w:szCs w:val="22"/>
        </w:rPr>
        <w:t>b)</w:t>
      </w:r>
      <w:r w:rsidR="00B35505">
        <w:rPr>
          <w:rFonts w:cs="Arial"/>
          <w:szCs w:val="22"/>
        </w:rPr>
        <w:t xml:space="preserve"> </w:t>
      </w:r>
      <w:proofErr w:type="gramStart"/>
      <w:r w:rsidRPr="00B35505">
        <w:rPr>
          <w:rFonts w:cs="Arial"/>
          <w:szCs w:val="22"/>
        </w:rPr>
        <w:t>expira</w:t>
      </w:r>
      <w:r w:rsidR="00E46D33" w:rsidRPr="00B35505">
        <w:rPr>
          <w:rFonts w:cs="Arial"/>
          <w:szCs w:val="22"/>
        </w:rPr>
        <w:t>tion</w:t>
      </w:r>
      <w:proofErr w:type="gramEnd"/>
      <w:r w:rsidR="00E46D33" w:rsidRPr="00B35505">
        <w:rPr>
          <w:rFonts w:cs="Arial"/>
          <w:szCs w:val="22"/>
        </w:rPr>
        <w:t xml:space="preserve"> date</w:t>
      </w:r>
      <w:r w:rsidR="00E46D33" w:rsidRPr="00B35505">
        <w:rPr>
          <w:rFonts w:cs="Arial"/>
          <w:szCs w:val="22"/>
        </w:rPr>
        <w:br/>
      </w:r>
      <w:r w:rsidR="00B35505" w:rsidRPr="00B35505">
        <w:rPr>
          <w:rFonts w:cs="Arial"/>
          <w:szCs w:val="22"/>
        </w:rPr>
        <w:t xml:space="preserve"> </w:t>
      </w:r>
      <w:r w:rsidR="00E46D33" w:rsidRPr="00B35505">
        <w:rPr>
          <w:rFonts w:cs="Arial"/>
          <w:szCs w:val="22"/>
        </w:rPr>
        <w:t>c)</w:t>
      </w:r>
      <w:r w:rsidR="00B35505">
        <w:rPr>
          <w:rFonts w:cs="Arial"/>
          <w:szCs w:val="22"/>
        </w:rPr>
        <w:t xml:space="preserve"> </w:t>
      </w:r>
      <w:r w:rsidR="00B35505" w:rsidRPr="00B35505">
        <w:rPr>
          <w:rFonts w:cs="Arial"/>
          <w:szCs w:val="22"/>
        </w:rPr>
        <w:t>undamaged wrapper</w:t>
      </w:r>
    </w:p>
    <w:p w:rsidR="00C45196" w:rsidRPr="00B35505" w:rsidRDefault="00E46D33" w:rsidP="00B35505">
      <w:pPr>
        <w:rPr>
          <w:rFonts w:cs="Arial"/>
          <w:szCs w:val="22"/>
        </w:rPr>
      </w:pPr>
      <w:r w:rsidRPr="00B35505">
        <w:rPr>
          <w:rFonts w:cs="Arial"/>
          <w:szCs w:val="22"/>
        </w:rPr>
        <w:t xml:space="preserve"> </w:t>
      </w:r>
      <w:proofErr w:type="gramStart"/>
      <w:r w:rsidRPr="00B35505">
        <w:rPr>
          <w:rFonts w:cs="Arial"/>
          <w:szCs w:val="22"/>
        </w:rPr>
        <w:t>d</w:t>
      </w:r>
      <w:proofErr w:type="gramEnd"/>
      <w:r w:rsidRPr="00B35505">
        <w:rPr>
          <w:rFonts w:cs="Arial"/>
          <w:szCs w:val="22"/>
        </w:rPr>
        <w:t>)</w:t>
      </w:r>
      <w:r w:rsidR="00B35505">
        <w:rPr>
          <w:rFonts w:cs="Arial"/>
          <w:szCs w:val="22"/>
        </w:rPr>
        <w:t xml:space="preserve"> </w:t>
      </w:r>
      <w:r w:rsidR="00C45196" w:rsidRPr="00B35505">
        <w:rPr>
          <w:rFonts w:cs="Arial"/>
          <w:szCs w:val="22"/>
        </w:rPr>
        <w:t>all of the above</w:t>
      </w:r>
    </w:p>
    <w:p w:rsidR="00C45196" w:rsidRPr="006B43B4" w:rsidRDefault="00C45196" w:rsidP="00B35505">
      <w:pPr>
        <w:pStyle w:val="ListParagraph"/>
        <w:ind w:left="0"/>
        <w:rPr>
          <w:rFonts w:ascii="Century Gothic" w:hAnsi="Century Gothic" w:cs="Arial"/>
          <w:sz w:val="24"/>
          <w:szCs w:val="24"/>
        </w:rPr>
      </w:pPr>
    </w:p>
    <w:p w:rsidR="00C45196" w:rsidRPr="00E46D33" w:rsidRDefault="006B43B4" w:rsidP="00B35505">
      <w:pPr>
        <w:pStyle w:val="Heading3"/>
        <w:spacing w:before="0" w:beforeAutospacing="0" w:after="0" w:afterAutospacing="0"/>
        <w:rPr>
          <w:rFonts w:ascii="Century Gothic" w:hAnsi="Century Gothic" w:cs="Arial"/>
          <w:sz w:val="24"/>
          <w:szCs w:val="24"/>
        </w:rPr>
      </w:pPr>
      <w:r w:rsidRPr="00E46D33">
        <w:rPr>
          <w:rFonts w:ascii="Century Gothic" w:hAnsi="Century Gothic" w:cs="Arial"/>
          <w:sz w:val="24"/>
          <w:szCs w:val="24"/>
        </w:rPr>
        <w:t xml:space="preserve">  </w:t>
      </w:r>
      <w:r w:rsidR="00BC72ED">
        <w:rPr>
          <w:rFonts w:ascii="Century Gothic" w:hAnsi="Century Gothic" w:cs="Arial"/>
          <w:sz w:val="24"/>
          <w:szCs w:val="24"/>
        </w:rPr>
        <w:t>4)</w:t>
      </w:r>
      <w:r w:rsidR="00C45196" w:rsidRPr="00E46D33">
        <w:rPr>
          <w:rFonts w:ascii="Century Gothic" w:hAnsi="Century Gothic" w:cs="Arial"/>
          <w:sz w:val="24"/>
          <w:szCs w:val="24"/>
        </w:rPr>
        <w:t xml:space="preserve"> How many sizes of condoms are there?</w:t>
      </w:r>
    </w:p>
    <w:p w:rsidR="00C45196" w:rsidRPr="00B35505" w:rsidRDefault="00C45196" w:rsidP="00B35505">
      <w:pPr>
        <w:pStyle w:val="Heading3"/>
        <w:numPr>
          <w:ilvl w:val="4"/>
          <w:numId w:val="17"/>
        </w:numPr>
        <w:spacing w:before="0" w:beforeAutospacing="0" w:after="0" w:afterAutospacing="0"/>
        <w:ind w:left="0"/>
        <w:rPr>
          <w:rFonts w:ascii="Century Gothic" w:hAnsi="Century Gothic" w:cs="Arial"/>
          <w:b w:val="0"/>
          <w:sz w:val="22"/>
          <w:szCs w:val="22"/>
        </w:rPr>
      </w:pPr>
      <w:r w:rsidRPr="00B35505">
        <w:rPr>
          <w:rFonts w:ascii="Century Gothic" w:hAnsi="Century Gothic" w:cs="Arial"/>
          <w:b w:val="0"/>
          <w:sz w:val="22"/>
          <w:szCs w:val="22"/>
        </w:rPr>
        <w:t>Regular and large</w:t>
      </w:r>
    </w:p>
    <w:p w:rsidR="00C45196" w:rsidRPr="00B35505" w:rsidRDefault="00C45196" w:rsidP="00B35505">
      <w:pPr>
        <w:pStyle w:val="Heading3"/>
        <w:numPr>
          <w:ilvl w:val="4"/>
          <w:numId w:val="17"/>
        </w:numPr>
        <w:spacing w:before="0" w:beforeAutospacing="0" w:after="0" w:afterAutospacing="0"/>
        <w:ind w:left="0"/>
        <w:rPr>
          <w:rFonts w:ascii="Century Gothic" w:hAnsi="Century Gothic" w:cs="Arial"/>
          <w:b w:val="0"/>
          <w:sz w:val="22"/>
          <w:szCs w:val="22"/>
        </w:rPr>
      </w:pPr>
      <w:r w:rsidRPr="00B35505">
        <w:rPr>
          <w:rFonts w:ascii="Century Gothic" w:hAnsi="Century Gothic" w:cs="Arial"/>
          <w:b w:val="0"/>
          <w:sz w:val="22"/>
          <w:szCs w:val="22"/>
        </w:rPr>
        <w:t>Many different sizes</w:t>
      </w:r>
    </w:p>
    <w:p w:rsidR="00C45196" w:rsidRPr="00B35505" w:rsidRDefault="00C45196" w:rsidP="00B35505">
      <w:pPr>
        <w:pStyle w:val="ListParagraph"/>
        <w:numPr>
          <w:ilvl w:val="4"/>
          <w:numId w:val="17"/>
        </w:numPr>
        <w:ind w:left="0"/>
        <w:rPr>
          <w:rFonts w:ascii="Century Gothic" w:hAnsi="Century Gothic" w:cs="Arial"/>
        </w:rPr>
      </w:pPr>
      <w:r w:rsidRPr="00B35505">
        <w:rPr>
          <w:rFonts w:ascii="Century Gothic" w:hAnsi="Century Gothic" w:cs="Arial"/>
        </w:rPr>
        <w:t>One size fits all</w:t>
      </w:r>
    </w:p>
    <w:p w:rsidR="00C45196" w:rsidRPr="006B43B4" w:rsidRDefault="00C45196" w:rsidP="00B35505">
      <w:pPr>
        <w:rPr>
          <w:rFonts w:cs="Arial"/>
          <w:sz w:val="24"/>
        </w:rPr>
      </w:pPr>
    </w:p>
    <w:p w:rsidR="00C45196" w:rsidRPr="00E46D33" w:rsidRDefault="00144004" w:rsidP="00144004">
      <w:pPr>
        <w:pStyle w:val="Heading3"/>
        <w:spacing w:before="0" w:beforeAutospacing="0" w:after="0" w:afterAutospacing="0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 xml:space="preserve">5) </w:t>
      </w:r>
      <w:r w:rsidR="00C45196" w:rsidRPr="00E46D33">
        <w:rPr>
          <w:rFonts w:ascii="Century Gothic" w:hAnsi="Century Gothic" w:cs="Arial"/>
          <w:sz w:val="24"/>
          <w:szCs w:val="24"/>
        </w:rPr>
        <w:t xml:space="preserve">How many condoms should be worn by a man to best protect against pregnancy and transmission of </w:t>
      </w:r>
      <w:r w:rsidR="00E46D33" w:rsidRPr="00E46D33">
        <w:rPr>
          <w:rFonts w:ascii="Century Gothic" w:hAnsi="Century Gothic" w:cs="Arial"/>
          <w:sz w:val="24"/>
          <w:szCs w:val="24"/>
        </w:rPr>
        <w:t>STI</w:t>
      </w:r>
      <w:r w:rsidR="00C45196" w:rsidRPr="00E46D33">
        <w:rPr>
          <w:rFonts w:ascii="Century Gothic" w:hAnsi="Century Gothic" w:cs="Arial"/>
          <w:sz w:val="24"/>
          <w:szCs w:val="24"/>
        </w:rPr>
        <w:t>s?</w:t>
      </w:r>
    </w:p>
    <w:p w:rsidR="00C45196" w:rsidRPr="00B35505" w:rsidRDefault="00C45196" w:rsidP="00B35505">
      <w:pPr>
        <w:pStyle w:val="ListParagraph"/>
        <w:numPr>
          <w:ilvl w:val="6"/>
          <w:numId w:val="19"/>
        </w:numPr>
        <w:ind w:left="0"/>
        <w:rPr>
          <w:rFonts w:ascii="Century Gothic" w:hAnsi="Century Gothic" w:cs="Arial"/>
        </w:rPr>
      </w:pPr>
      <w:r w:rsidRPr="00B35505">
        <w:rPr>
          <w:rFonts w:ascii="Century Gothic" w:hAnsi="Century Gothic" w:cs="Arial"/>
        </w:rPr>
        <w:t xml:space="preserve">One </w:t>
      </w:r>
    </w:p>
    <w:p w:rsidR="00C45196" w:rsidRPr="00B35505" w:rsidRDefault="00C45196" w:rsidP="00B35505">
      <w:pPr>
        <w:pStyle w:val="ListParagraph"/>
        <w:numPr>
          <w:ilvl w:val="6"/>
          <w:numId w:val="19"/>
        </w:numPr>
        <w:spacing w:after="0" w:line="240" w:lineRule="auto"/>
        <w:ind w:left="0"/>
        <w:rPr>
          <w:rFonts w:ascii="Century Gothic" w:hAnsi="Century Gothic" w:cs="Arial"/>
        </w:rPr>
      </w:pPr>
      <w:r w:rsidRPr="00B35505">
        <w:rPr>
          <w:rFonts w:ascii="Century Gothic" w:hAnsi="Century Gothic" w:cs="Arial"/>
        </w:rPr>
        <w:t>Two</w:t>
      </w:r>
    </w:p>
    <w:p w:rsidR="00C45196" w:rsidRPr="00B35505" w:rsidRDefault="00C45196" w:rsidP="00B35505">
      <w:pPr>
        <w:pStyle w:val="ListParagraph"/>
        <w:numPr>
          <w:ilvl w:val="6"/>
          <w:numId w:val="19"/>
        </w:numPr>
        <w:ind w:left="0"/>
        <w:rPr>
          <w:rFonts w:ascii="Century Gothic" w:hAnsi="Century Gothic" w:cs="Arial"/>
        </w:rPr>
      </w:pPr>
      <w:r w:rsidRPr="00B35505">
        <w:rPr>
          <w:rFonts w:ascii="Century Gothic" w:hAnsi="Century Gothic" w:cs="Arial"/>
        </w:rPr>
        <w:t>As many as is comfortable</w:t>
      </w:r>
    </w:p>
    <w:p w:rsidR="00C45196" w:rsidRPr="006B43B4" w:rsidRDefault="00C45196" w:rsidP="00B35505">
      <w:pPr>
        <w:rPr>
          <w:rFonts w:cs="Arial"/>
          <w:sz w:val="24"/>
        </w:rPr>
      </w:pPr>
    </w:p>
    <w:p w:rsidR="00B35505" w:rsidRDefault="00144004" w:rsidP="00B35505">
      <w:pPr>
        <w:pStyle w:val="Heading3"/>
        <w:spacing w:before="0" w:beforeAutospacing="0" w:after="0" w:afterAutospacing="0"/>
        <w:rPr>
          <w:rFonts w:ascii="Century Gothic" w:hAnsi="Century Gothic" w:cs="Arial"/>
          <w:b w:val="0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6</w:t>
      </w:r>
      <w:r w:rsidR="00C45196" w:rsidRPr="00E46D33">
        <w:rPr>
          <w:rFonts w:ascii="Century Gothic" w:hAnsi="Century Gothic" w:cs="Arial"/>
          <w:sz w:val="24"/>
          <w:szCs w:val="24"/>
        </w:rPr>
        <w:t xml:space="preserve">) </w:t>
      </w:r>
      <w:r w:rsidR="006B43B4" w:rsidRPr="00E46D33">
        <w:rPr>
          <w:rFonts w:ascii="Century Gothic" w:hAnsi="Century Gothic" w:cs="Arial"/>
          <w:sz w:val="24"/>
          <w:szCs w:val="24"/>
        </w:rPr>
        <w:t>How many</w:t>
      </w:r>
      <w:r w:rsidR="00C45196" w:rsidRPr="00E46D33">
        <w:rPr>
          <w:rFonts w:ascii="Century Gothic" w:hAnsi="Century Gothic" w:cs="Arial"/>
          <w:sz w:val="24"/>
          <w:szCs w:val="24"/>
        </w:rPr>
        <w:t xml:space="preserve"> times should male condoms be used?</w:t>
      </w:r>
    </w:p>
    <w:p w:rsidR="00C45196" w:rsidRPr="002D2FE0" w:rsidRDefault="00E46D33" w:rsidP="00B35505">
      <w:pPr>
        <w:pStyle w:val="Heading3"/>
        <w:spacing w:before="0" w:beforeAutospacing="0" w:after="0" w:afterAutospacing="0"/>
        <w:rPr>
          <w:rFonts w:ascii="Century Gothic" w:hAnsi="Century Gothic" w:cs="Arial"/>
          <w:b w:val="0"/>
          <w:sz w:val="22"/>
          <w:szCs w:val="22"/>
        </w:rPr>
      </w:pPr>
      <w:r w:rsidRPr="002D2FE0">
        <w:rPr>
          <w:rFonts w:ascii="Century Gothic" w:hAnsi="Century Gothic" w:cs="Arial"/>
          <w:b w:val="0"/>
          <w:sz w:val="22"/>
          <w:szCs w:val="22"/>
        </w:rPr>
        <w:t xml:space="preserve"> </w:t>
      </w:r>
      <w:proofErr w:type="gramStart"/>
      <w:r w:rsidRPr="002D2FE0">
        <w:rPr>
          <w:rFonts w:ascii="Century Gothic" w:hAnsi="Century Gothic" w:cs="Arial"/>
          <w:b w:val="0"/>
          <w:sz w:val="22"/>
          <w:szCs w:val="22"/>
        </w:rPr>
        <w:t>a</w:t>
      </w:r>
      <w:proofErr w:type="gramEnd"/>
      <w:r w:rsidRPr="002D2FE0">
        <w:rPr>
          <w:rFonts w:ascii="Century Gothic" w:hAnsi="Century Gothic" w:cs="Arial"/>
          <w:b w:val="0"/>
          <w:sz w:val="22"/>
          <w:szCs w:val="22"/>
        </w:rPr>
        <w:t xml:space="preserve">) </w:t>
      </w:r>
      <w:r w:rsidR="00C45196" w:rsidRPr="002D2FE0">
        <w:rPr>
          <w:rFonts w:ascii="Century Gothic" w:hAnsi="Century Gothic" w:cs="Arial"/>
          <w:b w:val="0"/>
          <w:sz w:val="22"/>
          <w:szCs w:val="22"/>
        </w:rPr>
        <w:t>More than once if they're washed</w:t>
      </w:r>
    </w:p>
    <w:p w:rsidR="00C45196" w:rsidRPr="002D2FE0" w:rsidRDefault="00C45196" w:rsidP="00B35505">
      <w:pPr>
        <w:pStyle w:val="ListParagraph"/>
        <w:spacing w:after="0" w:line="240" w:lineRule="auto"/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 xml:space="preserve"> </w:t>
      </w:r>
      <w:r w:rsidR="00E46D33" w:rsidRPr="002D2FE0">
        <w:rPr>
          <w:rFonts w:ascii="Century Gothic" w:hAnsi="Century Gothic" w:cs="Arial"/>
        </w:rPr>
        <w:t>b)</w:t>
      </w:r>
      <w:r w:rsidR="00B35505" w:rsidRPr="002D2FE0">
        <w:rPr>
          <w:rFonts w:ascii="Century Gothic" w:hAnsi="Century Gothic" w:cs="Arial"/>
        </w:rPr>
        <w:t xml:space="preserve"> </w:t>
      </w:r>
      <w:r w:rsidRPr="002D2FE0">
        <w:rPr>
          <w:rFonts w:ascii="Century Gothic" w:hAnsi="Century Gothic" w:cs="Arial"/>
        </w:rPr>
        <w:t>Only once</w:t>
      </w:r>
    </w:p>
    <w:p w:rsidR="00C45196" w:rsidRDefault="00B35505" w:rsidP="00B35505">
      <w:pPr>
        <w:pStyle w:val="ListParagraph"/>
        <w:spacing w:after="0" w:line="240" w:lineRule="auto"/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 xml:space="preserve"> </w:t>
      </w:r>
      <w:proofErr w:type="gramStart"/>
      <w:r w:rsidR="00E46D33" w:rsidRPr="002D2FE0">
        <w:rPr>
          <w:rFonts w:ascii="Century Gothic" w:hAnsi="Century Gothic" w:cs="Arial"/>
        </w:rPr>
        <w:t>c)</w:t>
      </w:r>
      <w:proofErr w:type="gramEnd"/>
      <w:r w:rsidR="00C45196" w:rsidRPr="002D2FE0">
        <w:rPr>
          <w:rFonts w:ascii="Century Gothic" w:hAnsi="Century Gothic" w:cs="Arial"/>
        </w:rPr>
        <w:t>More than o</w:t>
      </w:r>
      <w:r w:rsidR="002D2FE0">
        <w:rPr>
          <w:rFonts w:ascii="Century Gothic" w:hAnsi="Century Gothic" w:cs="Arial"/>
        </w:rPr>
        <w:t>nce if it's with the same person</w:t>
      </w:r>
    </w:p>
    <w:p w:rsidR="002D2FE0" w:rsidRPr="002D2FE0" w:rsidRDefault="002D2FE0" w:rsidP="00B35505">
      <w:pPr>
        <w:pStyle w:val="ListParagraph"/>
        <w:spacing w:after="0" w:line="240" w:lineRule="auto"/>
        <w:ind w:left="0"/>
        <w:rPr>
          <w:rFonts w:ascii="Century Gothic" w:hAnsi="Century Gothic" w:cs="Arial"/>
        </w:rPr>
      </w:pPr>
    </w:p>
    <w:p w:rsidR="00C45196" w:rsidRPr="006B43B4" w:rsidRDefault="00C45196" w:rsidP="00B35505">
      <w:pPr>
        <w:pStyle w:val="ListParagraph"/>
        <w:spacing w:after="0" w:line="240" w:lineRule="auto"/>
        <w:ind w:left="0"/>
        <w:rPr>
          <w:rFonts w:ascii="Century Gothic" w:hAnsi="Century Gothic" w:cs="Arial"/>
          <w:sz w:val="24"/>
          <w:szCs w:val="24"/>
        </w:rPr>
      </w:pPr>
    </w:p>
    <w:p w:rsidR="00C45196" w:rsidRPr="00E46D33" w:rsidRDefault="00144004" w:rsidP="00B35505">
      <w:pPr>
        <w:pStyle w:val="Heading3"/>
        <w:spacing w:before="0" w:beforeAutospacing="0" w:after="0" w:afterAutospacing="0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7</w:t>
      </w:r>
      <w:r w:rsidR="00C45196" w:rsidRPr="00E46D33">
        <w:rPr>
          <w:rFonts w:ascii="Century Gothic" w:hAnsi="Century Gothic" w:cs="Arial"/>
          <w:sz w:val="24"/>
          <w:szCs w:val="24"/>
        </w:rPr>
        <w:t>) At what point during sexual intercourse should the condom be put on the penis?</w:t>
      </w:r>
    </w:p>
    <w:p w:rsidR="00C45196" w:rsidRPr="002D2FE0" w:rsidRDefault="00C45196" w:rsidP="00B35505">
      <w:pPr>
        <w:pStyle w:val="ListParagraph"/>
        <w:spacing w:after="0" w:line="240" w:lineRule="auto"/>
        <w:ind w:left="0"/>
        <w:rPr>
          <w:rFonts w:ascii="Century Gothic" w:hAnsi="Century Gothic" w:cs="Arial"/>
          <w:sz w:val="24"/>
          <w:szCs w:val="24"/>
        </w:rPr>
      </w:pPr>
      <w:r w:rsidRPr="002D2FE0">
        <w:rPr>
          <w:rFonts w:ascii="Century Gothic" w:hAnsi="Century Gothic" w:cs="Arial"/>
          <w:sz w:val="24"/>
          <w:szCs w:val="24"/>
        </w:rPr>
        <w:t>a. Before the penis is erect</w:t>
      </w:r>
    </w:p>
    <w:p w:rsidR="00C45196" w:rsidRPr="002D2FE0" w:rsidRDefault="00C45196" w:rsidP="00B35505">
      <w:pPr>
        <w:pStyle w:val="ListParagraph"/>
        <w:spacing w:after="0" w:line="240" w:lineRule="auto"/>
        <w:ind w:left="0"/>
        <w:rPr>
          <w:rFonts w:ascii="Century Gothic" w:hAnsi="Century Gothic" w:cs="Arial"/>
          <w:sz w:val="24"/>
          <w:szCs w:val="24"/>
        </w:rPr>
      </w:pPr>
      <w:r w:rsidRPr="002D2FE0">
        <w:rPr>
          <w:rFonts w:ascii="Century Gothic" w:hAnsi="Century Gothic" w:cs="Arial"/>
          <w:sz w:val="24"/>
          <w:szCs w:val="24"/>
        </w:rPr>
        <w:t>b. Just before the point of ejaculation to catch the semen</w:t>
      </w:r>
    </w:p>
    <w:p w:rsidR="00C45196" w:rsidRPr="002D2FE0" w:rsidRDefault="00C45196" w:rsidP="00B35505">
      <w:pPr>
        <w:pStyle w:val="ListParagraph"/>
        <w:spacing w:after="0" w:line="240" w:lineRule="auto"/>
        <w:ind w:left="0"/>
        <w:rPr>
          <w:rFonts w:ascii="Century Gothic" w:hAnsi="Century Gothic" w:cs="Arial"/>
          <w:sz w:val="24"/>
          <w:szCs w:val="24"/>
        </w:rPr>
      </w:pPr>
      <w:r w:rsidRPr="002D2FE0">
        <w:rPr>
          <w:rFonts w:ascii="Century Gothic" w:hAnsi="Century Gothic" w:cs="Arial"/>
          <w:sz w:val="24"/>
          <w:szCs w:val="24"/>
        </w:rPr>
        <w:t>c. Once erect and before any contact with your partner’s body</w:t>
      </w:r>
    </w:p>
    <w:p w:rsidR="002D2FE0" w:rsidRPr="006B43B4" w:rsidRDefault="002D2FE0" w:rsidP="00B35505">
      <w:pPr>
        <w:pStyle w:val="ListParagraph"/>
        <w:spacing w:after="0" w:line="240" w:lineRule="auto"/>
        <w:ind w:left="0"/>
        <w:rPr>
          <w:rFonts w:ascii="Century Gothic" w:hAnsi="Century Gothic" w:cs="Arial"/>
          <w:sz w:val="24"/>
          <w:szCs w:val="24"/>
        </w:rPr>
      </w:pPr>
    </w:p>
    <w:p w:rsidR="00C45196" w:rsidRPr="006B43B4" w:rsidRDefault="00C45196" w:rsidP="00B35505">
      <w:pPr>
        <w:pStyle w:val="ListParagraph"/>
        <w:spacing w:after="0" w:line="240" w:lineRule="auto"/>
        <w:ind w:left="0"/>
        <w:rPr>
          <w:rFonts w:ascii="Century Gothic" w:hAnsi="Century Gothic" w:cs="Arial"/>
          <w:sz w:val="24"/>
          <w:szCs w:val="24"/>
        </w:rPr>
      </w:pPr>
    </w:p>
    <w:p w:rsidR="00C45196" w:rsidRPr="00E46D33" w:rsidRDefault="00144004" w:rsidP="00B35505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8</w:t>
      </w:r>
      <w:r w:rsidR="00C45196" w:rsidRPr="00E46D33">
        <w:rPr>
          <w:rFonts w:cs="Arial"/>
          <w:b/>
          <w:sz w:val="24"/>
        </w:rPr>
        <w:t>) What do you do if the condom doesn’t fit?</w:t>
      </w:r>
    </w:p>
    <w:p w:rsidR="00C45196" w:rsidRPr="002D2FE0" w:rsidRDefault="00C45196" w:rsidP="00B35505">
      <w:pPr>
        <w:pStyle w:val="ListParagraph"/>
        <w:numPr>
          <w:ilvl w:val="1"/>
          <w:numId w:val="21"/>
        </w:numPr>
        <w:spacing w:after="0" w:line="240" w:lineRule="auto"/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>You take it off and have sex without it</w:t>
      </w:r>
    </w:p>
    <w:p w:rsidR="00C45196" w:rsidRPr="002D2FE0" w:rsidRDefault="00C45196" w:rsidP="00B35505">
      <w:pPr>
        <w:pStyle w:val="ListParagraph"/>
        <w:numPr>
          <w:ilvl w:val="1"/>
          <w:numId w:val="21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>You put two condoms on top of each other</w:t>
      </w:r>
    </w:p>
    <w:p w:rsidR="00C45196" w:rsidRPr="002D2FE0" w:rsidRDefault="00C45196" w:rsidP="00B35505">
      <w:pPr>
        <w:pStyle w:val="ListParagraph"/>
        <w:numPr>
          <w:ilvl w:val="1"/>
          <w:numId w:val="21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>You search for the right size</w:t>
      </w:r>
    </w:p>
    <w:p w:rsidR="00C45196" w:rsidRPr="002D2FE0" w:rsidRDefault="00C45196" w:rsidP="00B35505">
      <w:pPr>
        <w:pStyle w:val="ListParagraph"/>
        <w:numPr>
          <w:ilvl w:val="1"/>
          <w:numId w:val="21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>You use a plastic bag</w:t>
      </w:r>
    </w:p>
    <w:p w:rsidR="00C45196" w:rsidRPr="006B43B4" w:rsidRDefault="00C45196" w:rsidP="00B35505">
      <w:pPr>
        <w:ind w:firstLine="720"/>
        <w:rPr>
          <w:rFonts w:cs="Arial"/>
          <w:sz w:val="24"/>
        </w:rPr>
      </w:pPr>
    </w:p>
    <w:p w:rsidR="00C45196" w:rsidRPr="00E46D33" w:rsidRDefault="00144004" w:rsidP="00B35505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9</w:t>
      </w:r>
      <w:r w:rsidR="00BC72ED">
        <w:rPr>
          <w:rFonts w:cs="Arial"/>
          <w:b/>
          <w:sz w:val="24"/>
        </w:rPr>
        <w:t>) Why should there not</w:t>
      </w:r>
      <w:r w:rsidR="00C45196" w:rsidRPr="00E46D33">
        <w:rPr>
          <w:rFonts w:cs="Arial"/>
          <w:b/>
          <w:sz w:val="24"/>
        </w:rPr>
        <w:t xml:space="preserve"> be air in the condom?</w:t>
      </w:r>
    </w:p>
    <w:p w:rsidR="00C45196" w:rsidRPr="002D2FE0" w:rsidRDefault="00C45196" w:rsidP="00B35505">
      <w:pPr>
        <w:numPr>
          <w:ilvl w:val="0"/>
          <w:numId w:val="22"/>
        </w:numPr>
        <w:ind w:left="0"/>
        <w:rPr>
          <w:rFonts w:cs="Arial"/>
          <w:szCs w:val="22"/>
        </w:rPr>
      </w:pPr>
      <w:r w:rsidRPr="002D2FE0">
        <w:rPr>
          <w:rFonts w:cs="Arial"/>
          <w:szCs w:val="22"/>
        </w:rPr>
        <w:t>Because air will decrease the sensation during intercourse</w:t>
      </w:r>
    </w:p>
    <w:p w:rsidR="00C45196" w:rsidRPr="002D2FE0" w:rsidRDefault="00C45196" w:rsidP="00B35505">
      <w:pPr>
        <w:numPr>
          <w:ilvl w:val="0"/>
          <w:numId w:val="22"/>
        </w:numPr>
        <w:ind w:left="0"/>
        <w:rPr>
          <w:rFonts w:cs="Arial"/>
          <w:szCs w:val="22"/>
        </w:rPr>
      </w:pPr>
      <w:r w:rsidRPr="002D2FE0">
        <w:rPr>
          <w:rFonts w:cs="Arial"/>
          <w:szCs w:val="22"/>
        </w:rPr>
        <w:t>Because air will make funny sounds during intercourse</w:t>
      </w:r>
    </w:p>
    <w:p w:rsidR="00C45196" w:rsidRPr="002D2FE0" w:rsidRDefault="00C45196" w:rsidP="00B35505">
      <w:pPr>
        <w:numPr>
          <w:ilvl w:val="0"/>
          <w:numId w:val="22"/>
        </w:numPr>
        <w:ind w:left="0"/>
        <w:rPr>
          <w:rFonts w:cs="Arial"/>
          <w:szCs w:val="22"/>
        </w:rPr>
      </w:pPr>
      <w:r w:rsidRPr="002D2FE0">
        <w:rPr>
          <w:rFonts w:cs="Arial"/>
          <w:szCs w:val="22"/>
        </w:rPr>
        <w:t>Because air will increase the risk that the condom breaks during intercourse</w:t>
      </w:r>
    </w:p>
    <w:p w:rsidR="00C45196" w:rsidRPr="006B43B4" w:rsidRDefault="00C45196" w:rsidP="00B35505">
      <w:pPr>
        <w:ind w:firstLine="720"/>
        <w:rPr>
          <w:rFonts w:cs="Arial"/>
          <w:sz w:val="24"/>
        </w:rPr>
      </w:pPr>
    </w:p>
    <w:p w:rsidR="00C45196" w:rsidRPr="00E46D33" w:rsidRDefault="00BC72ED" w:rsidP="00B35505">
      <w:pPr>
        <w:pStyle w:val="Heading3"/>
        <w:spacing w:before="0" w:beforeAutospacing="0" w:after="0" w:afterAutospacing="0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1</w:t>
      </w:r>
      <w:r w:rsidR="00144004">
        <w:rPr>
          <w:rFonts w:ascii="Century Gothic" w:hAnsi="Century Gothic" w:cs="Arial"/>
          <w:sz w:val="24"/>
          <w:szCs w:val="24"/>
        </w:rPr>
        <w:t>0</w:t>
      </w:r>
      <w:r>
        <w:rPr>
          <w:rFonts w:ascii="Century Gothic" w:hAnsi="Century Gothic" w:cs="Arial"/>
          <w:sz w:val="24"/>
          <w:szCs w:val="24"/>
        </w:rPr>
        <w:t xml:space="preserve">) </w:t>
      </w:r>
      <w:r w:rsidR="00C45196" w:rsidRPr="00E46D33">
        <w:rPr>
          <w:rFonts w:ascii="Century Gothic" w:hAnsi="Century Gothic" w:cs="Arial"/>
          <w:sz w:val="24"/>
          <w:szCs w:val="24"/>
        </w:rPr>
        <w:t>What are lubricants?</w:t>
      </w:r>
    </w:p>
    <w:p w:rsidR="00C45196" w:rsidRPr="002D2FE0" w:rsidRDefault="00C45196" w:rsidP="00B35505">
      <w:pPr>
        <w:pStyle w:val="Heading3"/>
        <w:numPr>
          <w:ilvl w:val="1"/>
          <w:numId w:val="24"/>
        </w:numPr>
        <w:spacing w:before="0" w:beforeAutospacing="0" w:after="0" w:afterAutospacing="0"/>
        <w:ind w:left="0"/>
        <w:rPr>
          <w:rFonts w:ascii="Century Gothic" w:hAnsi="Century Gothic" w:cs="Arial"/>
          <w:b w:val="0"/>
          <w:sz w:val="22"/>
          <w:szCs w:val="22"/>
        </w:rPr>
      </w:pPr>
      <w:r w:rsidRPr="002D2FE0">
        <w:rPr>
          <w:rFonts w:ascii="Century Gothic" w:hAnsi="Century Gothic" w:cs="Arial"/>
          <w:b w:val="0"/>
          <w:sz w:val="22"/>
          <w:szCs w:val="22"/>
        </w:rPr>
        <w:t>A type of contraception</w:t>
      </w:r>
    </w:p>
    <w:p w:rsidR="00C45196" w:rsidRPr="002D2FE0" w:rsidRDefault="00C45196" w:rsidP="00B35505">
      <w:pPr>
        <w:pStyle w:val="Heading3"/>
        <w:numPr>
          <w:ilvl w:val="1"/>
          <w:numId w:val="24"/>
        </w:numPr>
        <w:spacing w:before="0" w:beforeAutospacing="0" w:after="0" w:afterAutospacing="0"/>
        <w:ind w:left="0"/>
        <w:rPr>
          <w:rFonts w:ascii="Century Gothic" w:hAnsi="Century Gothic" w:cs="Arial"/>
          <w:b w:val="0"/>
          <w:sz w:val="22"/>
          <w:szCs w:val="22"/>
        </w:rPr>
      </w:pPr>
      <w:r w:rsidRPr="002D2FE0">
        <w:rPr>
          <w:rFonts w:ascii="Century Gothic" w:hAnsi="Century Gothic" w:cs="Arial"/>
          <w:b w:val="0"/>
          <w:sz w:val="22"/>
          <w:szCs w:val="22"/>
        </w:rPr>
        <w:t>A type of female condom</w:t>
      </w:r>
    </w:p>
    <w:p w:rsidR="00C45196" w:rsidRPr="002D2FE0" w:rsidRDefault="00C45196" w:rsidP="00B35505">
      <w:pPr>
        <w:pStyle w:val="Heading3"/>
        <w:numPr>
          <w:ilvl w:val="1"/>
          <w:numId w:val="24"/>
        </w:numPr>
        <w:spacing w:before="0" w:beforeAutospacing="0" w:after="0" w:afterAutospacing="0"/>
        <w:ind w:left="0"/>
        <w:rPr>
          <w:rFonts w:ascii="Century Gothic" w:hAnsi="Century Gothic" w:cs="Arial"/>
          <w:b w:val="0"/>
          <w:sz w:val="22"/>
          <w:szCs w:val="22"/>
        </w:rPr>
      </w:pPr>
      <w:r w:rsidRPr="002D2FE0">
        <w:rPr>
          <w:rFonts w:ascii="Century Gothic" w:hAnsi="Century Gothic" w:cs="Arial"/>
          <w:b w:val="0"/>
          <w:sz w:val="22"/>
          <w:szCs w:val="22"/>
        </w:rPr>
        <w:t>A type of male condom</w:t>
      </w:r>
    </w:p>
    <w:p w:rsidR="00C45196" w:rsidRPr="002D2FE0" w:rsidRDefault="00C45196" w:rsidP="00B35505">
      <w:pPr>
        <w:pStyle w:val="Heading3"/>
        <w:numPr>
          <w:ilvl w:val="1"/>
          <w:numId w:val="24"/>
        </w:numPr>
        <w:spacing w:before="0" w:beforeAutospacing="0" w:after="0" w:afterAutospacing="0"/>
        <w:ind w:left="0"/>
        <w:rPr>
          <w:rFonts w:ascii="Century Gothic" w:hAnsi="Century Gothic" w:cs="Arial"/>
          <w:b w:val="0"/>
          <w:sz w:val="22"/>
          <w:szCs w:val="22"/>
        </w:rPr>
      </w:pPr>
      <w:r w:rsidRPr="002D2FE0">
        <w:rPr>
          <w:rFonts w:ascii="Century Gothic" w:hAnsi="Century Gothic" w:cs="Arial"/>
          <w:b w:val="0"/>
          <w:sz w:val="22"/>
          <w:szCs w:val="22"/>
        </w:rPr>
        <w:t>A produ</w:t>
      </w:r>
      <w:r w:rsidR="001B1ECB">
        <w:rPr>
          <w:rFonts w:ascii="Century Gothic" w:hAnsi="Century Gothic" w:cs="Arial"/>
          <w:b w:val="0"/>
          <w:sz w:val="22"/>
          <w:szCs w:val="22"/>
        </w:rPr>
        <w:t>ct designed to use for sex</w:t>
      </w:r>
    </w:p>
    <w:p w:rsidR="00C45196" w:rsidRPr="006B43B4" w:rsidRDefault="00C45196" w:rsidP="00B35505">
      <w:pPr>
        <w:ind w:firstLine="720"/>
        <w:rPr>
          <w:rFonts w:cs="Arial"/>
          <w:sz w:val="24"/>
        </w:rPr>
      </w:pPr>
    </w:p>
    <w:p w:rsidR="00C45196" w:rsidRPr="006B43B4" w:rsidRDefault="00C45196" w:rsidP="00B35505">
      <w:pPr>
        <w:ind w:firstLine="720"/>
        <w:rPr>
          <w:rFonts w:cs="Arial"/>
          <w:sz w:val="24"/>
        </w:rPr>
      </w:pPr>
    </w:p>
    <w:p w:rsidR="00C45196" w:rsidRPr="00E46D33" w:rsidRDefault="00BC72ED" w:rsidP="00B35505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144004">
        <w:rPr>
          <w:rFonts w:cs="Arial"/>
          <w:b/>
          <w:sz w:val="24"/>
        </w:rPr>
        <w:t>1</w:t>
      </w:r>
      <w:r w:rsidR="00C45196" w:rsidRPr="00E46D33">
        <w:rPr>
          <w:rFonts w:cs="Arial"/>
          <w:b/>
          <w:sz w:val="24"/>
        </w:rPr>
        <w:t>) What are the b</w:t>
      </w:r>
      <w:r>
        <w:rPr>
          <w:rFonts w:cs="Arial"/>
          <w:b/>
          <w:sz w:val="24"/>
        </w:rPr>
        <w:t>est lubricants to use with</w:t>
      </w:r>
      <w:r w:rsidR="00C45196" w:rsidRPr="00E46D33">
        <w:rPr>
          <w:rFonts w:cs="Arial"/>
          <w:b/>
          <w:sz w:val="24"/>
        </w:rPr>
        <w:t xml:space="preserve"> condoms?</w:t>
      </w:r>
    </w:p>
    <w:p w:rsidR="00C45196" w:rsidRPr="002D2FE0" w:rsidRDefault="00C45196" w:rsidP="00B35505">
      <w:pPr>
        <w:pStyle w:val="ListParagraph"/>
        <w:numPr>
          <w:ilvl w:val="1"/>
          <w:numId w:val="26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 xml:space="preserve">water based </w:t>
      </w:r>
    </w:p>
    <w:p w:rsidR="00C45196" w:rsidRPr="002D2FE0" w:rsidRDefault="00C45196" w:rsidP="00B35505">
      <w:pPr>
        <w:pStyle w:val="ListParagraph"/>
        <w:numPr>
          <w:ilvl w:val="1"/>
          <w:numId w:val="26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>oil based</w:t>
      </w:r>
    </w:p>
    <w:p w:rsidR="00C45196" w:rsidRPr="002D2FE0" w:rsidRDefault="00C45196" w:rsidP="00B35505">
      <w:pPr>
        <w:pStyle w:val="ListParagraph"/>
        <w:numPr>
          <w:ilvl w:val="1"/>
          <w:numId w:val="26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>both</w:t>
      </w:r>
    </w:p>
    <w:p w:rsidR="00C45196" w:rsidRPr="006B43B4" w:rsidRDefault="00C45196" w:rsidP="00B35505">
      <w:pPr>
        <w:rPr>
          <w:rFonts w:cs="Arial"/>
          <w:sz w:val="24"/>
        </w:rPr>
      </w:pPr>
    </w:p>
    <w:p w:rsidR="00C45196" w:rsidRPr="00E46D33" w:rsidRDefault="00BC72ED" w:rsidP="00B35505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144004">
        <w:rPr>
          <w:rFonts w:cs="Arial"/>
          <w:b/>
          <w:sz w:val="24"/>
        </w:rPr>
        <w:t>2</w:t>
      </w:r>
      <w:r w:rsidR="00C45196" w:rsidRPr="00E46D33">
        <w:rPr>
          <w:rFonts w:cs="Arial"/>
          <w:b/>
          <w:sz w:val="24"/>
        </w:rPr>
        <w:t>) What do you do when you want to have sex and there are no condoms around?</w:t>
      </w:r>
    </w:p>
    <w:p w:rsidR="00C45196" w:rsidRPr="002D2FE0" w:rsidRDefault="00B35505" w:rsidP="00B35505">
      <w:pPr>
        <w:pStyle w:val="ListParagraph"/>
        <w:numPr>
          <w:ilvl w:val="3"/>
          <w:numId w:val="30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>go to a shop</w:t>
      </w:r>
      <w:r w:rsidR="00C45196" w:rsidRPr="002D2FE0">
        <w:rPr>
          <w:rFonts w:ascii="Century Gothic" w:hAnsi="Century Gothic" w:cs="Arial"/>
        </w:rPr>
        <w:t xml:space="preserve"> and buy one or not have sex at all</w:t>
      </w:r>
    </w:p>
    <w:p w:rsidR="00C45196" w:rsidRPr="002D2FE0" w:rsidRDefault="00C45196" w:rsidP="00B35505">
      <w:pPr>
        <w:pStyle w:val="ListParagraph"/>
        <w:numPr>
          <w:ilvl w:val="3"/>
          <w:numId w:val="30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>use a plastic bag instead</w:t>
      </w:r>
    </w:p>
    <w:p w:rsidR="00C45196" w:rsidRPr="002D2FE0" w:rsidRDefault="00C45196" w:rsidP="00B35505">
      <w:pPr>
        <w:pStyle w:val="ListParagraph"/>
        <w:numPr>
          <w:ilvl w:val="3"/>
          <w:numId w:val="30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>have sex without a condom</w:t>
      </w:r>
    </w:p>
    <w:p w:rsidR="00C45196" w:rsidRPr="002D2FE0" w:rsidRDefault="00C45196" w:rsidP="00B35505">
      <w:pPr>
        <w:pStyle w:val="ListParagraph"/>
        <w:numPr>
          <w:ilvl w:val="3"/>
          <w:numId w:val="30"/>
        </w:numPr>
        <w:ind w:left="0"/>
        <w:rPr>
          <w:rFonts w:ascii="Century Gothic" w:hAnsi="Century Gothic" w:cs="Arial"/>
        </w:rPr>
      </w:pPr>
      <w:r w:rsidRPr="002D2FE0">
        <w:rPr>
          <w:rFonts w:ascii="Century Gothic" w:hAnsi="Century Gothic" w:cs="Arial"/>
        </w:rPr>
        <w:t xml:space="preserve">clean yourself extensively after sex </w:t>
      </w:r>
    </w:p>
    <w:p w:rsidR="00B35505" w:rsidRDefault="00B35505" w:rsidP="00B35505">
      <w:pPr>
        <w:rPr>
          <w:rFonts w:cs="Arial"/>
          <w:sz w:val="24"/>
        </w:rPr>
      </w:pPr>
    </w:p>
    <w:p w:rsidR="00B35505" w:rsidRPr="00B35505" w:rsidRDefault="00B35505" w:rsidP="00B35505">
      <w:pPr>
        <w:rPr>
          <w:rFonts w:cs="Arial"/>
          <w:b/>
          <w:sz w:val="24"/>
        </w:rPr>
      </w:pPr>
    </w:p>
    <w:p w:rsidR="00C95DBA" w:rsidRDefault="00BC72ED" w:rsidP="00B35505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4B3623">
        <w:rPr>
          <w:rFonts w:cs="Arial"/>
          <w:b/>
          <w:sz w:val="24"/>
        </w:rPr>
        <w:t>3</w:t>
      </w:r>
      <w:r w:rsidR="00C45196" w:rsidRPr="00B35505">
        <w:rPr>
          <w:rFonts w:cs="Arial"/>
          <w:b/>
          <w:sz w:val="24"/>
        </w:rPr>
        <w:t>) Who should carry a condom?</w:t>
      </w:r>
    </w:p>
    <w:p w:rsidR="00C45196" w:rsidRPr="002D2FE0" w:rsidRDefault="00C45196" w:rsidP="00B35505">
      <w:pPr>
        <w:rPr>
          <w:rFonts w:cs="Arial"/>
          <w:b/>
          <w:sz w:val="24"/>
        </w:rPr>
      </w:pPr>
      <w:r w:rsidRPr="006B43B4">
        <w:rPr>
          <w:rFonts w:cs="Arial"/>
          <w:sz w:val="24"/>
        </w:rPr>
        <w:t xml:space="preserve"> </w:t>
      </w:r>
      <w:proofErr w:type="gramStart"/>
      <w:r w:rsidR="00B35505">
        <w:rPr>
          <w:rFonts w:cs="Arial"/>
          <w:sz w:val="24"/>
        </w:rPr>
        <w:t>a)</w:t>
      </w:r>
      <w:proofErr w:type="gramEnd"/>
      <w:r w:rsidRPr="006B43B4">
        <w:rPr>
          <w:rFonts w:cs="Arial"/>
          <w:sz w:val="24"/>
        </w:rPr>
        <w:t>Only men</w:t>
      </w:r>
    </w:p>
    <w:p w:rsidR="00C45196" w:rsidRPr="006B43B4" w:rsidRDefault="00C95DBA" w:rsidP="00B35505">
      <w:pPr>
        <w:rPr>
          <w:rFonts w:cs="Arial"/>
          <w:sz w:val="24"/>
        </w:rPr>
      </w:pPr>
      <w:r>
        <w:rPr>
          <w:rFonts w:cs="Arial"/>
          <w:sz w:val="24"/>
        </w:rPr>
        <w:t xml:space="preserve"> </w:t>
      </w:r>
      <w:r w:rsidR="00B35505">
        <w:rPr>
          <w:rFonts w:cs="Arial"/>
          <w:sz w:val="24"/>
        </w:rPr>
        <w:t xml:space="preserve">b) </w:t>
      </w:r>
      <w:r w:rsidR="00C45196" w:rsidRPr="006B43B4">
        <w:rPr>
          <w:rFonts w:cs="Arial"/>
          <w:sz w:val="24"/>
        </w:rPr>
        <w:t>Only women</w:t>
      </w:r>
    </w:p>
    <w:p w:rsidR="00C45196" w:rsidRDefault="00C95DBA" w:rsidP="00B35505">
      <w:pPr>
        <w:rPr>
          <w:rFonts w:cs="Arial"/>
          <w:sz w:val="24"/>
        </w:rPr>
      </w:pPr>
      <w:r>
        <w:rPr>
          <w:rFonts w:cs="Arial"/>
          <w:sz w:val="24"/>
        </w:rPr>
        <w:t xml:space="preserve"> </w:t>
      </w:r>
      <w:r w:rsidR="00B35505">
        <w:rPr>
          <w:rFonts w:cs="Arial"/>
          <w:sz w:val="24"/>
        </w:rPr>
        <w:t xml:space="preserve">c) </w:t>
      </w:r>
      <w:r w:rsidR="00C45196" w:rsidRPr="006B43B4">
        <w:rPr>
          <w:rFonts w:cs="Arial"/>
          <w:sz w:val="24"/>
        </w:rPr>
        <w:t>Women and men</w:t>
      </w:r>
    </w:p>
    <w:p w:rsidR="00BC72ED" w:rsidRDefault="00BC72ED" w:rsidP="00B35505">
      <w:pPr>
        <w:rPr>
          <w:rFonts w:cs="Arial"/>
          <w:sz w:val="24"/>
        </w:rPr>
      </w:pPr>
    </w:p>
    <w:p w:rsidR="00BC72ED" w:rsidRPr="00BC72ED" w:rsidRDefault="00BC72ED" w:rsidP="00BC72ED">
      <w:pPr>
        <w:jc w:val="center"/>
        <w:rPr>
          <w:rFonts w:cs="Arial"/>
          <w:b/>
          <w:sz w:val="32"/>
          <w:szCs w:val="32"/>
        </w:rPr>
      </w:pPr>
      <w:r w:rsidRPr="00BC72ED">
        <w:rPr>
          <w:rFonts w:cs="Arial"/>
          <w:b/>
          <w:sz w:val="32"/>
          <w:szCs w:val="32"/>
        </w:rPr>
        <w:t>Thank you</w:t>
      </w:r>
    </w:p>
    <w:p w:rsidR="00C45196" w:rsidRPr="006B43B4" w:rsidRDefault="00C45196" w:rsidP="00B35505">
      <w:pPr>
        <w:rPr>
          <w:sz w:val="24"/>
        </w:rPr>
      </w:pPr>
    </w:p>
    <w:sectPr w:rsidR="00C45196" w:rsidRPr="006B43B4" w:rsidSect="006B43B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3A3B"/>
    <w:multiLevelType w:val="hybridMultilevel"/>
    <w:tmpl w:val="14602AC8"/>
    <w:lvl w:ilvl="0" w:tplc="AC5E34E2">
      <w:start w:val="2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340" w:hanging="360"/>
      </w:pPr>
    </w:lvl>
    <w:lvl w:ilvl="2" w:tplc="0413001B" w:tentative="1">
      <w:start w:val="1"/>
      <w:numFmt w:val="lowerRoman"/>
      <w:lvlText w:val="%3."/>
      <w:lvlJc w:val="right"/>
      <w:pPr>
        <w:ind w:left="3060" w:hanging="180"/>
      </w:pPr>
    </w:lvl>
    <w:lvl w:ilvl="3" w:tplc="0413000F" w:tentative="1">
      <w:start w:val="1"/>
      <w:numFmt w:val="decimal"/>
      <w:lvlText w:val="%4."/>
      <w:lvlJc w:val="left"/>
      <w:pPr>
        <w:ind w:left="3780" w:hanging="360"/>
      </w:pPr>
    </w:lvl>
    <w:lvl w:ilvl="4" w:tplc="04130019" w:tentative="1">
      <w:start w:val="1"/>
      <w:numFmt w:val="lowerLetter"/>
      <w:lvlText w:val="%5."/>
      <w:lvlJc w:val="left"/>
      <w:pPr>
        <w:ind w:left="4500" w:hanging="360"/>
      </w:pPr>
    </w:lvl>
    <w:lvl w:ilvl="5" w:tplc="0413001B" w:tentative="1">
      <w:start w:val="1"/>
      <w:numFmt w:val="lowerRoman"/>
      <w:lvlText w:val="%6."/>
      <w:lvlJc w:val="right"/>
      <w:pPr>
        <w:ind w:left="5220" w:hanging="180"/>
      </w:pPr>
    </w:lvl>
    <w:lvl w:ilvl="6" w:tplc="0413000F" w:tentative="1">
      <w:start w:val="1"/>
      <w:numFmt w:val="decimal"/>
      <w:lvlText w:val="%7."/>
      <w:lvlJc w:val="left"/>
      <w:pPr>
        <w:ind w:left="5940" w:hanging="360"/>
      </w:pPr>
    </w:lvl>
    <w:lvl w:ilvl="7" w:tplc="04130019" w:tentative="1">
      <w:start w:val="1"/>
      <w:numFmt w:val="lowerLetter"/>
      <w:lvlText w:val="%8."/>
      <w:lvlJc w:val="left"/>
      <w:pPr>
        <w:ind w:left="6660" w:hanging="360"/>
      </w:pPr>
    </w:lvl>
    <w:lvl w:ilvl="8" w:tplc="0413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04090BD1"/>
    <w:multiLevelType w:val="hybridMultilevel"/>
    <w:tmpl w:val="CC9C1402"/>
    <w:lvl w:ilvl="0" w:tplc="0060C2F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373511"/>
    <w:multiLevelType w:val="hybridMultilevel"/>
    <w:tmpl w:val="342852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17">
      <w:start w:val="1"/>
      <w:numFmt w:val="lowerLetter"/>
      <w:lvlText w:val="%7)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60253"/>
    <w:multiLevelType w:val="hybridMultilevel"/>
    <w:tmpl w:val="97CE27A6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F16FA"/>
    <w:multiLevelType w:val="hybridMultilevel"/>
    <w:tmpl w:val="4CCA78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0613A"/>
    <w:multiLevelType w:val="hybridMultilevel"/>
    <w:tmpl w:val="5AC827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40AA6"/>
    <w:multiLevelType w:val="hybridMultilevel"/>
    <w:tmpl w:val="4A1213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709DA"/>
    <w:multiLevelType w:val="hybridMultilevel"/>
    <w:tmpl w:val="4BDA51B4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235BCD"/>
    <w:multiLevelType w:val="hybridMultilevel"/>
    <w:tmpl w:val="167033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638BA"/>
    <w:multiLevelType w:val="hybridMultilevel"/>
    <w:tmpl w:val="F7C270C6"/>
    <w:lvl w:ilvl="0" w:tplc="08090017">
      <w:start w:val="1"/>
      <w:numFmt w:val="lowerLetter"/>
      <w:lvlText w:val="%1)"/>
      <w:lvlJc w:val="left"/>
      <w:pPr>
        <w:ind w:left="2340" w:hanging="360"/>
      </w:pPr>
    </w:lvl>
    <w:lvl w:ilvl="1" w:tplc="08090019">
      <w:start w:val="1"/>
      <w:numFmt w:val="lowerLetter"/>
      <w:lvlText w:val="%2."/>
      <w:lvlJc w:val="left"/>
      <w:pPr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2D681DCD"/>
    <w:multiLevelType w:val="hybridMultilevel"/>
    <w:tmpl w:val="0AF0EA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85A3A"/>
    <w:multiLevelType w:val="hybridMultilevel"/>
    <w:tmpl w:val="688C559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7">
      <w:start w:val="1"/>
      <w:numFmt w:val="lowerLetter"/>
      <w:lvlText w:val="%2)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1F24973"/>
    <w:multiLevelType w:val="hybridMultilevel"/>
    <w:tmpl w:val="D2BE3B28"/>
    <w:lvl w:ilvl="0" w:tplc="04130011">
      <w:start w:val="1"/>
      <w:numFmt w:val="decimal"/>
      <w:lvlText w:val="%1)"/>
      <w:lvlJc w:val="left"/>
      <w:pPr>
        <w:ind w:left="1070" w:hanging="360"/>
      </w:pPr>
    </w:lvl>
    <w:lvl w:ilvl="1" w:tplc="04130019" w:tentative="1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32CA31F4"/>
    <w:multiLevelType w:val="hybridMultilevel"/>
    <w:tmpl w:val="2E58703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F31A6B"/>
    <w:multiLevelType w:val="hybridMultilevel"/>
    <w:tmpl w:val="65DE52DC"/>
    <w:lvl w:ilvl="0" w:tplc="08090017">
      <w:start w:val="1"/>
      <w:numFmt w:val="lowerLetter"/>
      <w:lvlText w:val="%1)"/>
      <w:lvlJc w:val="left"/>
      <w:pPr>
        <w:ind w:left="2340" w:hanging="360"/>
      </w:pPr>
    </w:lvl>
    <w:lvl w:ilvl="1" w:tplc="08090017">
      <w:start w:val="1"/>
      <w:numFmt w:val="lowerLetter"/>
      <w:lvlText w:val="%2)"/>
      <w:lvlJc w:val="left"/>
      <w:pPr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>
    <w:nsid w:val="39D55269"/>
    <w:multiLevelType w:val="hybridMultilevel"/>
    <w:tmpl w:val="58182C62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5F6B3D"/>
    <w:multiLevelType w:val="hybridMultilevel"/>
    <w:tmpl w:val="821E5C5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B6D61"/>
    <w:multiLevelType w:val="hybridMultilevel"/>
    <w:tmpl w:val="C2EEB3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7">
      <w:start w:val="1"/>
      <w:numFmt w:val="lowerLetter"/>
      <w:lvlText w:val="%5)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1325F4"/>
    <w:multiLevelType w:val="hybridMultilevel"/>
    <w:tmpl w:val="760411D8"/>
    <w:lvl w:ilvl="0" w:tplc="170ED134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17844"/>
    <w:multiLevelType w:val="hybridMultilevel"/>
    <w:tmpl w:val="2A5A13B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11003A"/>
    <w:multiLevelType w:val="hybridMultilevel"/>
    <w:tmpl w:val="E40665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6ABC2830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0B02717"/>
    <w:multiLevelType w:val="hybridMultilevel"/>
    <w:tmpl w:val="CBA2B956"/>
    <w:lvl w:ilvl="0" w:tplc="08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1B6071C"/>
    <w:multiLevelType w:val="hybridMultilevel"/>
    <w:tmpl w:val="EE6685C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EF4776"/>
    <w:multiLevelType w:val="hybridMultilevel"/>
    <w:tmpl w:val="5A2CB6B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7">
      <w:start w:val="1"/>
      <w:numFmt w:val="lowerLetter"/>
      <w:lvlText w:val="%2)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7103DD7"/>
    <w:multiLevelType w:val="hybridMultilevel"/>
    <w:tmpl w:val="126AD2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C6D97"/>
    <w:multiLevelType w:val="hybridMultilevel"/>
    <w:tmpl w:val="8B4435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15298"/>
    <w:multiLevelType w:val="hybridMultilevel"/>
    <w:tmpl w:val="D5AA731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17">
      <w:start w:val="1"/>
      <w:numFmt w:val="lowerLetter"/>
      <w:lvlText w:val="%4)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F840A9"/>
    <w:multiLevelType w:val="hybridMultilevel"/>
    <w:tmpl w:val="8B1A0F50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C25002"/>
    <w:multiLevelType w:val="hybridMultilevel"/>
    <w:tmpl w:val="6B3AEF8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4937C81"/>
    <w:multiLevelType w:val="hybridMultilevel"/>
    <w:tmpl w:val="BE6CA5F4"/>
    <w:lvl w:ilvl="0" w:tplc="0019040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E94BAF"/>
    <w:multiLevelType w:val="hybridMultilevel"/>
    <w:tmpl w:val="6B88D8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9"/>
  </w:num>
  <w:num w:numId="4">
    <w:abstractNumId w:val="18"/>
  </w:num>
  <w:num w:numId="5">
    <w:abstractNumId w:val="27"/>
  </w:num>
  <w:num w:numId="6">
    <w:abstractNumId w:val="10"/>
  </w:num>
  <w:num w:numId="7">
    <w:abstractNumId w:val="1"/>
  </w:num>
  <w:num w:numId="8">
    <w:abstractNumId w:val="29"/>
  </w:num>
  <w:num w:numId="9">
    <w:abstractNumId w:val="25"/>
  </w:num>
  <w:num w:numId="10">
    <w:abstractNumId w:val="15"/>
  </w:num>
  <w:num w:numId="11">
    <w:abstractNumId w:val="3"/>
  </w:num>
  <w:num w:numId="12">
    <w:abstractNumId w:val="30"/>
  </w:num>
  <w:num w:numId="13">
    <w:abstractNumId w:val="20"/>
  </w:num>
  <w:num w:numId="14">
    <w:abstractNumId w:val="9"/>
  </w:num>
  <w:num w:numId="15">
    <w:abstractNumId w:val="14"/>
  </w:num>
  <w:num w:numId="16">
    <w:abstractNumId w:val="4"/>
  </w:num>
  <w:num w:numId="17">
    <w:abstractNumId w:val="17"/>
  </w:num>
  <w:num w:numId="18">
    <w:abstractNumId w:val="5"/>
  </w:num>
  <w:num w:numId="19">
    <w:abstractNumId w:val="2"/>
  </w:num>
  <w:num w:numId="20">
    <w:abstractNumId w:val="22"/>
  </w:num>
  <w:num w:numId="21">
    <w:abstractNumId w:val="16"/>
  </w:num>
  <w:num w:numId="22">
    <w:abstractNumId w:val="6"/>
  </w:num>
  <w:num w:numId="23">
    <w:abstractNumId w:val="28"/>
  </w:num>
  <w:num w:numId="24">
    <w:abstractNumId w:val="23"/>
  </w:num>
  <w:num w:numId="25">
    <w:abstractNumId w:val="13"/>
  </w:num>
  <w:num w:numId="26">
    <w:abstractNumId w:val="11"/>
  </w:num>
  <w:num w:numId="27">
    <w:abstractNumId w:val="21"/>
  </w:num>
  <w:num w:numId="28">
    <w:abstractNumId w:val="7"/>
  </w:num>
  <w:num w:numId="29">
    <w:abstractNumId w:val="8"/>
  </w:num>
  <w:num w:numId="30">
    <w:abstractNumId w:val="26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45196"/>
    <w:rsid w:val="0009512E"/>
    <w:rsid w:val="000B34F1"/>
    <w:rsid w:val="00144004"/>
    <w:rsid w:val="001B1ECB"/>
    <w:rsid w:val="001E5C36"/>
    <w:rsid w:val="002C2139"/>
    <w:rsid w:val="002D2FE0"/>
    <w:rsid w:val="003B2B56"/>
    <w:rsid w:val="003E519B"/>
    <w:rsid w:val="003F52FB"/>
    <w:rsid w:val="004B3623"/>
    <w:rsid w:val="00592DDA"/>
    <w:rsid w:val="006B43B4"/>
    <w:rsid w:val="00880A7E"/>
    <w:rsid w:val="008C21E8"/>
    <w:rsid w:val="00940B44"/>
    <w:rsid w:val="00AD5C5B"/>
    <w:rsid w:val="00B35505"/>
    <w:rsid w:val="00BC72ED"/>
    <w:rsid w:val="00C45196"/>
    <w:rsid w:val="00C95DBA"/>
    <w:rsid w:val="00DC5147"/>
    <w:rsid w:val="00E46D33"/>
    <w:rsid w:val="00F31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2DDA"/>
    <w:rPr>
      <w:rFonts w:ascii="Century Gothic" w:hAnsi="Century Gothic"/>
      <w:sz w:val="22"/>
      <w:szCs w:val="24"/>
    </w:rPr>
  </w:style>
  <w:style w:type="paragraph" w:styleId="Heading3">
    <w:name w:val="heading 3"/>
    <w:basedOn w:val="Normal"/>
    <w:link w:val="Heading3Char"/>
    <w:uiPriority w:val="9"/>
    <w:qFormat/>
    <w:rsid w:val="00C45196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51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45196"/>
    <w:rPr>
      <w:b/>
      <w:bCs/>
      <w:sz w:val="27"/>
      <w:szCs w:val="27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Dumfries And Galloway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AHannah</dc:creator>
  <cp:lastModifiedBy>AHannah</cp:lastModifiedBy>
  <cp:revision>4</cp:revision>
  <cp:lastPrinted>2016-01-12T10:46:00Z</cp:lastPrinted>
  <dcterms:created xsi:type="dcterms:W3CDTF">2016-01-12T10:44:00Z</dcterms:created>
  <dcterms:modified xsi:type="dcterms:W3CDTF">2016-01-14T14:33:00Z</dcterms:modified>
</cp:coreProperties>
</file>